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93" w:rsidRDefault="007F4893" w:rsidP="007F4893">
      <w:pPr>
        <w:spacing w:after="120"/>
        <w:jc w:val="center"/>
        <w:rPr>
          <w:rFonts w:ascii="Times New Roman" w:hAnsi="Times New Roman"/>
          <w:color w:val="FF0000"/>
          <w:sz w:val="16"/>
          <w:szCs w:val="16"/>
          <w:lang w:val="ru-RU"/>
        </w:rPr>
      </w:pPr>
      <w:r w:rsidRPr="007F4893">
        <w:rPr>
          <w:rFonts w:ascii="Times New Roman" w:hAnsi="Times New Roman"/>
          <w:color w:val="FF0000"/>
          <w:sz w:val="16"/>
          <w:szCs w:val="16"/>
          <w:lang w:val="ru-RU"/>
        </w:rPr>
        <w:t xml:space="preserve">ОФОРМЛЕНИЕ </w:t>
      </w:r>
      <w:r>
        <w:rPr>
          <w:rFonts w:ascii="Times New Roman" w:hAnsi="Times New Roman"/>
          <w:color w:val="FF0000"/>
          <w:sz w:val="16"/>
          <w:szCs w:val="16"/>
          <w:lang w:val="ru-RU"/>
        </w:rPr>
        <w:t>ДОВЕРЕННОСТИ</w:t>
      </w:r>
      <w:r w:rsidRPr="007F4893">
        <w:rPr>
          <w:rFonts w:ascii="Times New Roman" w:hAnsi="Times New Roman"/>
          <w:color w:val="FF0000"/>
          <w:sz w:val="16"/>
          <w:szCs w:val="16"/>
          <w:lang w:val="ru-RU"/>
        </w:rPr>
        <w:t xml:space="preserve"> ПРЕДПОЧТИТЕЛЬНО НА ФИРМЕННОМ БЛАНКЕ С СОДЕРЖАНИЕМ ИНФОРМАЦИИ: ПОЧТОВЫХ, ФАКТИЧЕСКИХ АДРЕСОВ, ПЛАТЁЖНЫХ РЕКВИЗИТОВ И ТЕЛЕФОНОВ КОНТАКТНЫХ ЛИЦ</w:t>
      </w:r>
    </w:p>
    <w:p w:rsidR="00BA21F6" w:rsidRDefault="00BA21F6" w:rsidP="007F4893">
      <w:pPr>
        <w:spacing w:after="120"/>
        <w:jc w:val="center"/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BA21F6" w:rsidRPr="007F4893" w:rsidRDefault="00BA21F6" w:rsidP="007F4893">
      <w:pPr>
        <w:spacing w:after="120"/>
        <w:jc w:val="center"/>
        <w:rPr>
          <w:rFonts w:ascii="Times New Roman" w:hAnsi="Times New Roman"/>
          <w:color w:val="FF0000"/>
          <w:sz w:val="16"/>
          <w:szCs w:val="16"/>
          <w:lang w:val="ru-RU"/>
        </w:rPr>
      </w:pPr>
    </w:p>
    <w:p w:rsidR="00120727" w:rsidRPr="007F4893" w:rsidRDefault="00BA21F6" w:rsidP="00BA21F6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11FA8">
        <w:rPr>
          <w:rFonts w:ascii="Times New Roman" w:hAnsi="Times New Roman"/>
          <w:b/>
          <w:sz w:val="24"/>
          <w:lang w:val="ru-RU"/>
        </w:rPr>
        <w:t xml:space="preserve">Д О В Е </w:t>
      </w:r>
      <w:proofErr w:type="gramStart"/>
      <w:r w:rsidRPr="00611FA8">
        <w:rPr>
          <w:rFonts w:ascii="Times New Roman" w:hAnsi="Times New Roman"/>
          <w:b/>
          <w:sz w:val="24"/>
          <w:lang w:val="ru-RU"/>
        </w:rPr>
        <w:t>Р</w:t>
      </w:r>
      <w:proofErr w:type="gramEnd"/>
      <w:r w:rsidRPr="00611FA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11FA8">
        <w:rPr>
          <w:rFonts w:ascii="Times New Roman" w:hAnsi="Times New Roman"/>
          <w:b/>
          <w:sz w:val="24"/>
          <w:lang w:val="ru-RU"/>
        </w:rPr>
        <w:t xml:space="preserve">Е Н </w:t>
      </w:r>
      <w:proofErr w:type="spellStart"/>
      <w:r w:rsidRPr="00611FA8">
        <w:rPr>
          <w:rFonts w:ascii="Times New Roman" w:hAnsi="Times New Roman"/>
          <w:b/>
          <w:sz w:val="24"/>
          <w:lang w:val="ru-RU"/>
        </w:rPr>
        <w:t>Н</w:t>
      </w:r>
      <w:proofErr w:type="spellEnd"/>
      <w:r w:rsidRPr="00611FA8">
        <w:rPr>
          <w:rFonts w:ascii="Times New Roman" w:hAnsi="Times New Roman"/>
          <w:b/>
          <w:sz w:val="24"/>
          <w:lang w:val="ru-RU"/>
        </w:rPr>
        <w:t xml:space="preserve"> О С</w:t>
      </w:r>
      <w:r w:rsidRPr="00611FA8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611FA8">
        <w:rPr>
          <w:rFonts w:ascii="Times New Roman" w:hAnsi="Times New Roman"/>
          <w:b/>
          <w:sz w:val="24"/>
          <w:lang w:val="ru-RU"/>
        </w:rPr>
        <w:t>Т Ь</w:t>
      </w:r>
    </w:p>
    <w:p w:rsidR="00120727" w:rsidRDefault="0012072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  <w:gridCol w:w="5463"/>
      </w:tblGrid>
      <w:tr w:rsidR="00FF3F08" w:rsidRPr="00102861" w:rsidTr="00FF3F08">
        <w:tc>
          <w:tcPr>
            <w:tcW w:w="5463" w:type="dxa"/>
          </w:tcPr>
          <w:p w:rsidR="00FF3F08" w:rsidRPr="00BD254A" w:rsidRDefault="00FF3F08" w:rsidP="00FF3F08">
            <w:pPr>
              <w:pStyle w:val="a3"/>
              <w:rPr>
                <w:rFonts w:cs="Times New Roman"/>
                <w:b/>
                <w:bCs/>
                <w:sz w:val="30"/>
                <w:szCs w:val="30"/>
                <w:u w:val="single"/>
                <w:lang w:val="ru-RU"/>
              </w:rPr>
            </w:pPr>
            <w:r w:rsidRPr="00611FA8">
              <w:rPr>
                <w:spacing w:val="-14"/>
                <w:lang w:val="ru-RU"/>
              </w:rPr>
              <w:t>г.</w:t>
            </w:r>
            <w:r w:rsidR="00BD254A">
              <w:rPr>
                <w:u w:val="single" w:color="000000"/>
                <w:lang w:val="ru-RU"/>
              </w:rPr>
              <w:t xml:space="preserve">                    </w:t>
            </w:r>
          </w:p>
          <w:p w:rsidR="00FF3F08" w:rsidRDefault="00FF3F08">
            <w:pPr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</w:tc>
        <w:tc>
          <w:tcPr>
            <w:tcW w:w="5463" w:type="dxa"/>
          </w:tcPr>
          <w:p w:rsidR="00FF3F08" w:rsidRPr="00FF3F08" w:rsidRDefault="00FF3F08" w:rsidP="00FF3F08">
            <w:pPr>
              <w:pStyle w:val="a3"/>
              <w:tabs>
                <w:tab w:val="left" w:pos="717"/>
                <w:tab w:val="left" w:pos="1794"/>
                <w:tab w:val="left" w:pos="2395"/>
              </w:tabs>
              <w:jc w:val="right"/>
              <w:rPr>
                <w:lang w:val="ru-RU"/>
              </w:rPr>
            </w:pPr>
            <w:r w:rsidRPr="00611FA8">
              <w:rPr>
                <w:spacing w:val="-8"/>
                <w:lang w:val="ru-RU"/>
              </w:rPr>
              <w:t>«</w:t>
            </w:r>
            <w:r w:rsidRPr="00611FA8">
              <w:rPr>
                <w:spacing w:val="-8"/>
                <w:lang w:val="ru-RU"/>
              </w:rPr>
              <w:tab/>
            </w:r>
            <w:r w:rsidRPr="00611FA8">
              <w:rPr>
                <w:spacing w:val="-2"/>
                <w:lang w:val="ru-RU"/>
              </w:rPr>
              <w:t>»</w:t>
            </w:r>
            <w:r w:rsidRPr="00BA21F6">
              <w:rPr>
                <w:spacing w:val="-2"/>
                <w:u w:val="single"/>
                <w:lang w:val="ru-RU"/>
              </w:rPr>
              <w:tab/>
            </w:r>
            <w:r w:rsidRPr="00611FA8">
              <w:rPr>
                <w:lang w:val="ru-RU"/>
              </w:rPr>
              <w:t>20</w:t>
            </w:r>
            <w:r w:rsidRPr="00611FA8">
              <w:rPr>
                <w:lang w:val="ru-RU"/>
              </w:rPr>
              <w:tab/>
            </w:r>
            <w:r w:rsidRPr="00611FA8">
              <w:rPr>
                <w:spacing w:val="-27"/>
                <w:lang w:val="ru-RU"/>
              </w:rPr>
              <w:t>г.</w:t>
            </w:r>
          </w:p>
        </w:tc>
      </w:tr>
      <w:tr w:rsidR="00FF3F08" w:rsidRPr="00102861" w:rsidTr="00FF3F08">
        <w:tc>
          <w:tcPr>
            <w:tcW w:w="5463" w:type="dxa"/>
          </w:tcPr>
          <w:p w:rsidR="00FF3F08" w:rsidRDefault="00FF3F08">
            <w:pPr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611FA8">
              <w:rPr>
                <w:lang w:val="ru-RU"/>
              </w:rPr>
              <w:t xml:space="preserve">(место </w:t>
            </w:r>
            <w:r w:rsidRPr="00611FA8">
              <w:rPr>
                <w:spacing w:val="-2"/>
                <w:lang w:val="ru-RU"/>
              </w:rPr>
              <w:t>выдачи)</w:t>
            </w:r>
          </w:p>
        </w:tc>
        <w:tc>
          <w:tcPr>
            <w:tcW w:w="5463" w:type="dxa"/>
          </w:tcPr>
          <w:p w:rsidR="00FF3F08" w:rsidRDefault="00FF3F08" w:rsidP="00FF3F08">
            <w:pPr>
              <w:spacing w:before="4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  <w:r w:rsidRPr="00611FA8">
              <w:rPr>
                <w:spacing w:val="-2"/>
                <w:lang w:val="ru-RU"/>
              </w:rPr>
              <w:t>(дата</w:t>
            </w:r>
            <w:r w:rsidRPr="00611FA8">
              <w:rPr>
                <w:spacing w:val="1"/>
                <w:lang w:val="ru-RU"/>
              </w:rPr>
              <w:t xml:space="preserve"> </w:t>
            </w:r>
            <w:r w:rsidRPr="00611FA8">
              <w:rPr>
                <w:spacing w:val="-2"/>
                <w:lang w:val="ru-RU"/>
              </w:rPr>
              <w:t>выдачи)</w:t>
            </w:r>
          </w:p>
        </w:tc>
      </w:tr>
    </w:tbl>
    <w:p w:rsidR="00FF3F08" w:rsidRPr="007F4893" w:rsidRDefault="00FF3F08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120727" w:rsidRPr="00611FA8" w:rsidRDefault="00FF3F08" w:rsidP="00FF3F08">
      <w:pPr>
        <w:tabs>
          <w:tab w:val="left" w:pos="8894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p w:rsidR="00120727" w:rsidRPr="00611FA8" w:rsidRDefault="0012072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120727" w:rsidRPr="00611FA8" w:rsidRDefault="00611FA8">
      <w:pPr>
        <w:pStyle w:val="a3"/>
        <w:tabs>
          <w:tab w:val="left" w:pos="10439"/>
        </w:tabs>
        <w:spacing w:before="69"/>
        <w:rPr>
          <w:rFonts w:cs="Times New Roman"/>
          <w:lang w:val="ru-RU"/>
        </w:rPr>
      </w:pPr>
      <w:r w:rsidRPr="00611FA8">
        <w:rPr>
          <w:u w:val="single" w:color="000000"/>
          <w:lang w:val="ru-RU"/>
        </w:rPr>
        <w:t xml:space="preserve"> </w:t>
      </w:r>
      <w:r w:rsidRPr="00611FA8">
        <w:rPr>
          <w:u w:val="single" w:color="000000"/>
          <w:lang w:val="ru-RU"/>
        </w:rPr>
        <w:tab/>
      </w:r>
      <w:r w:rsidRPr="00611FA8">
        <w:rPr>
          <w:lang w:val="ru-RU"/>
        </w:rPr>
        <w:t>,</w:t>
      </w:r>
    </w:p>
    <w:p w:rsidR="00120727" w:rsidRPr="00611FA8" w:rsidRDefault="00120727">
      <w:pPr>
        <w:rPr>
          <w:rFonts w:ascii="Times New Roman" w:eastAsia="Times New Roman" w:hAnsi="Times New Roman" w:cs="Times New Roman"/>
          <w:lang w:val="ru-RU"/>
        </w:rPr>
        <w:sectPr w:rsidR="00120727" w:rsidRPr="00611FA8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120727" w:rsidRPr="00611FA8" w:rsidRDefault="00611FA8" w:rsidP="00530912">
      <w:pPr>
        <w:pStyle w:val="a3"/>
        <w:ind w:left="119" w:right="-359"/>
        <w:rPr>
          <w:lang w:val="ru-RU"/>
        </w:rPr>
      </w:pPr>
      <w:r w:rsidRPr="00611FA8">
        <w:rPr>
          <w:spacing w:val="-1"/>
          <w:lang w:val="ru-RU"/>
        </w:rPr>
        <w:lastRenderedPageBreak/>
        <w:t>ИНН</w:t>
      </w:r>
      <w:proofErr w:type="gramStart"/>
      <w:r w:rsidR="00530912">
        <w:rPr>
          <w:spacing w:val="-1"/>
          <w:lang w:val="ru-RU"/>
        </w:rPr>
        <w:t xml:space="preserve">  </w:t>
      </w:r>
      <w:r w:rsidR="00530912">
        <w:rPr>
          <w:spacing w:val="-1"/>
          <w:u w:val="single"/>
          <w:lang w:val="ru-RU"/>
        </w:rPr>
        <w:t xml:space="preserve">  </w:t>
      </w:r>
      <w:r w:rsidR="00530912" w:rsidRPr="00530912">
        <w:rPr>
          <w:spacing w:val="-1"/>
          <w:u w:val="single"/>
          <w:lang w:val="ru-RU"/>
        </w:rPr>
        <w:t xml:space="preserve">                          </w:t>
      </w:r>
      <w:r w:rsidRPr="00611FA8">
        <w:rPr>
          <w:rFonts w:cs="Times New Roman"/>
          <w:lang w:val="ru-RU"/>
        </w:rPr>
        <w:t>,</w:t>
      </w:r>
      <w:proofErr w:type="gramEnd"/>
      <w:r w:rsidRPr="00611FA8">
        <w:rPr>
          <w:rFonts w:cs="Times New Roman"/>
          <w:spacing w:val="16"/>
          <w:lang w:val="ru-RU"/>
        </w:rPr>
        <w:t xml:space="preserve"> </w:t>
      </w:r>
      <w:r w:rsidRPr="00611FA8">
        <w:rPr>
          <w:lang w:val="ru-RU"/>
        </w:rPr>
        <w:t>(далее</w:t>
      </w:r>
      <w:r w:rsidRPr="00611FA8">
        <w:rPr>
          <w:spacing w:val="14"/>
          <w:lang w:val="ru-RU"/>
        </w:rPr>
        <w:t xml:space="preserve"> </w:t>
      </w:r>
      <w:r w:rsidRPr="00611FA8">
        <w:rPr>
          <w:lang w:val="ru-RU"/>
        </w:rPr>
        <w:t>–</w:t>
      </w:r>
      <w:r w:rsidRPr="00611FA8">
        <w:rPr>
          <w:spacing w:val="16"/>
          <w:lang w:val="ru-RU"/>
        </w:rPr>
        <w:t xml:space="preserve"> </w:t>
      </w:r>
      <w:r w:rsidRPr="00611FA8">
        <w:rPr>
          <w:spacing w:val="-1"/>
          <w:lang w:val="ru-RU"/>
        </w:rPr>
        <w:t>Доверитель)</w:t>
      </w:r>
      <w:r w:rsidRPr="00611FA8">
        <w:rPr>
          <w:lang w:val="ru-RU"/>
        </w:rPr>
        <w:t xml:space="preserve"> </w:t>
      </w:r>
      <w:r w:rsidRPr="00611FA8">
        <w:rPr>
          <w:spacing w:val="31"/>
          <w:lang w:val="ru-RU"/>
        </w:rPr>
        <w:t xml:space="preserve"> </w:t>
      </w:r>
      <w:r w:rsidRPr="00611FA8">
        <w:rPr>
          <w:lang w:val="ru-RU"/>
        </w:rPr>
        <w:t>в</w:t>
      </w:r>
      <w:r w:rsidRPr="00611FA8">
        <w:rPr>
          <w:spacing w:val="13"/>
          <w:lang w:val="ru-RU"/>
        </w:rPr>
        <w:t xml:space="preserve"> </w:t>
      </w:r>
      <w:r w:rsidRPr="00611FA8">
        <w:rPr>
          <w:lang w:val="ru-RU"/>
        </w:rPr>
        <w:t>лице</w:t>
      </w:r>
      <w:r w:rsidR="00530912">
        <w:rPr>
          <w:spacing w:val="13"/>
          <w:lang w:val="ru-RU"/>
        </w:rPr>
        <w:t xml:space="preserve"> </w:t>
      </w:r>
      <w:r w:rsidR="00530912" w:rsidRPr="00530912">
        <w:rPr>
          <w:spacing w:val="13"/>
          <w:u w:val="single"/>
          <w:lang w:val="ru-RU"/>
        </w:rPr>
        <w:t xml:space="preserve">           </w:t>
      </w:r>
      <w:r w:rsidRPr="00611FA8">
        <w:rPr>
          <w:lang w:val="ru-RU"/>
        </w:rPr>
        <w:t>,</w:t>
      </w:r>
      <w:r w:rsidRPr="00611FA8">
        <w:rPr>
          <w:spacing w:val="14"/>
          <w:lang w:val="ru-RU"/>
        </w:rPr>
        <w:t xml:space="preserve"> </w:t>
      </w:r>
      <w:r w:rsidRPr="00611FA8">
        <w:rPr>
          <w:spacing w:val="-2"/>
          <w:lang w:val="ru-RU"/>
        </w:rPr>
        <w:t>действующего</w:t>
      </w:r>
    </w:p>
    <w:p w:rsidR="00120727" w:rsidRPr="00611FA8" w:rsidRDefault="00120727">
      <w:pPr>
        <w:rPr>
          <w:lang w:val="ru-RU"/>
        </w:rPr>
        <w:sectPr w:rsidR="00120727" w:rsidRPr="00611FA8" w:rsidSect="00530912">
          <w:type w:val="continuous"/>
          <w:pgSz w:w="11910" w:h="16840"/>
          <w:pgMar w:top="1580" w:right="600" w:bottom="280" w:left="600" w:header="720" w:footer="720" w:gutter="0"/>
          <w:cols w:space="720" w:equalWidth="0">
            <w:col w:w="10710" w:space="326"/>
          </w:cols>
        </w:sectPr>
      </w:pPr>
    </w:p>
    <w:p w:rsidR="00120727" w:rsidRPr="00530912" w:rsidRDefault="00611FA8" w:rsidP="00BA21F6">
      <w:pPr>
        <w:pStyle w:val="a3"/>
        <w:ind w:left="119" w:right="-359"/>
        <w:rPr>
          <w:u w:val="single"/>
          <w:lang w:val="ru-RU"/>
        </w:rPr>
      </w:pPr>
      <w:r w:rsidRPr="00611FA8">
        <w:rPr>
          <w:lang w:val="ru-RU"/>
        </w:rPr>
        <w:lastRenderedPageBreak/>
        <w:t>на</w:t>
      </w:r>
      <w:r w:rsidR="00530912">
        <w:rPr>
          <w:lang w:val="ru-RU"/>
        </w:rPr>
        <w:t xml:space="preserve"> </w:t>
      </w:r>
      <w:r w:rsidRPr="00611FA8">
        <w:rPr>
          <w:spacing w:val="-1"/>
          <w:w w:val="95"/>
          <w:lang w:val="ru-RU"/>
        </w:rPr>
        <w:t>основании</w:t>
      </w:r>
      <w:r w:rsidRPr="00611FA8">
        <w:rPr>
          <w:spacing w:val="-1"/>
          <w:w w:val="95"/>
          <w:u w:val="single" w:color="000000"/>
          <w:lang w:val="ru-RU"/>
        </w:rPr>
        <w:tab/>
      </w:r>
      <w:proofErr w:type="gramStart"/>
      <w:r w:rsidR="00BA21F6">
        <w:rPr>
          <w:spacing w:val="-1"/>
          <w:w w:val="95"/>
          <w:u w:val="single" w:color="000000"/>
          <w:lang w:val="ru-RU"/>
        </w:rPr>
        <w:t xml:space="preserve">                        </w:t>
      </w:r>
      <w:r w:rsidRPr="00611FA8">
        <w:rPr>
          <w:lang w:val="ru-RU"/>
        </w:rPr>
        <w:t>,</w:t>
      </w:r>
      <w:proofErr w:type="gramEnd"/>
      <w:r w:rsidRPr="00611FA8">
        <w:rPr>
          <w:spacing w:val="28"/>
          <w:lang w:val="ru-RU"/>
        </w:rPr>
        <w:t xml:space="preserve"> </w:t>
      </w:r>
      <w:r w:rsidRPr="00611FA8">
        <w:rPr>
          <w:spacing w:val="-1"/>
          <w:lang w:val="ru-RU"/>
        </w:rPr>
        <w:t>доверяет</w:t>
      </w:r>
      <w:r w:rsidR="00530912">
        <w:rPr>
          <w:spacing w:val="-1"/>
          <w:lang w:val="ru-RU"/>
        </w:rPr>
        <w:t xml:space="preserve">   </w:t>
      </w:r>
      <w:r w:rsidR="00530912" w:rsidRPr="00530912">
        <w:rPr>
          <w:spacing w:val="-1"/>
          <w:u w:val="single"/>
          <w:lang w:val="ru-RU"/>
        </w:rPr>
        <w:t xml:space="preserve">       </w:t>
      </w:r>
      <w:r w:rsidR="00BA21F6">
        <w:rPr>
          <w:spacing w:val="-1"/>
          <w:u w:val="single"/>
          <w:lang w:val="ru-RU"/>
        </w:rPr>
        <w:t xml:space="preserve"> </w:t>
      </w:r>
      <w:r w:rsidR="00530912" w:rsidRPr="00530912">
        <w:rPr>
          <w:spacing w:val="-1"/>
          <w:u w:val="single"/>
          <w:lang w:val="ru-RU"/>
        </w:rPr>
        <w:t xml:space="preserve">        </w:t>
      </w:r>
      <w:r w:rsidRPr="00611FA8">
        <w:rPr>
          <w:lang w:val="ru-RU"/>
        </w:rPr>
        <w:tab/>
        <w:t xml:space="preserve">, </w:t>
      </w:r>
      <w:r w:rsidRPr="00611FA8">
        <w:rPr>
          <w:spacing w:val="-1"/>
          <w:lang w:val="ru-RU"/>
        </w:rPr>
        <w:t>паспорт</w:t>
      </w:r>
      <w:r w:rsidRPr="00611FA8">
        <w:rPr>
          <w:lang w:val="ru-RU"/>
        </w:rPr>
        <w:t xml:space="preserve"> </w:t>
      </w:r>
      <w:r w:rsidRPr="00611FA8">
        <w:rPr>
          <w:u w:val="single" w:color="000000"/>
          <w:lang w:val="ru-RU"/>
        </w:rPr>
        <w:t xml:space="preserve"> </w:t>
      </w:r>
      <w:r w:rsidR="00530912">
        <w:rPr>
          <w:u w:val="single" w:color="000000"/>
          <w:lang w:val="ru-RU"/>
        </w:rPr>
        <w:t xml:space="preserve">         </w:t>
      </w:r>
      <w:r w:rsidRPr="00611FA8">
        <w:rPr>
          <w:spacing w:val="-2"/>
          <w:lang w:val="ru-RU"/>
        </w:rPr>
        <w:t>кем,</w:t>
      </w:r>
      <w:r w:rsidRPr="00611FA8">
        <w:rPr>
          <w:lang w:val="ru-RU"/>
        </w:rPr>
        <w:t xml:space="preserve"> </w:t>
      </w:r>
      <w:r w:rsidRPr="00611FA8">
        <w:rPr>
          <w:spacing w:val="-5"/>
          <w:lang w:val="ru-RU"/>
        </w:rPr>
        <w:t>когда</w:t>
      </w:r>
      <w:r w:rsidRPr="00611FA8">
        <w:rPr>
          <w:spacing w:val="-1"/>
          <w:lang w:val="ru-RU"/>
        </w:rPr>
        <w:t xml:space="preserve"> выдан</w:t>
      </w:r>
      <w:r w:rsidR="00530912">
        <w:rPr>
          <w:spacing w:val="-1"/>
          <w:lang w:val="ru-RU"/>
        </w:rPr>
        <w:t xml:space="preserve">  </w:t>
      </w:r>
      <w:r w:rsidR="00530912" w:rsidRPr="00530912">
        <w:rPr>
          <w:spacing w:val="-1"/>
          <w:u w:val="single"/>
          <w:lang w:val="ru-RU"/>
        </w:rPr>
        <w:t xml:space="preserve"> </w:t>
      </w:r>
      <w:r w:rsidR="00BA21F6">
        <w:rPr>
          <w:spacing w:val="-1"/>
          <w:u w:val="single"/>
          <w:lang w:val="ru-RU"/>
        </w:rPr>
        <w:t xml:space="preserve">      </w:t>
      </w:r>
      <w:r w:rsidR="00530912" w:rsidRPr="00530912">
        <w:rPr>
          <w:spacing w:val="-1"/>
          <w:u w:val="single"/>
          <w:lang w:val="ru-RU"/>
        </w:rPr>
        <w:t xml:space="preserve">      </w:t>
      </w:r>
      <w:r w:rsidRPr="00611FA8">
        <w:rPr>
          <w:lang w:val="ru-RU"/>
        </w:rPr>
        <w:t xml:space="preserve">, серия </w:t>
      </w:r>
      <w:r w:rsidR="00530912">
        <w:rPr>
          <w:lang w:val="ru-RU"/>
        </w:rPr>
        <w:t xml:space="preserve"> </w:t>
      </w:r>
      <w:r w:rsidR="00530912" w:rsidRPr="00530912">
        <w:rPr>
          <w:u w:val="single"/>
          <w:lang w:val="ru-RU"/>
        </w:rPr>
        <w:t xml:space="preserve">  </w:t>
      </w:r>
      <w:r w:rsidR="00BA21F6">
        <w:rPr>
          <w:u w:val="single"/>
          <w:lang w:val="ru-RU"/>
        </w:rPr>
        <w:t xml:space="preserve"> </w:t>
      </w:r>
      <w:r w:rsidR="00530912" w:rsidRPr="00530912">
        <w:rPr>
          <w:u w:val="single"/>
          <w:lang w:val="ru-RU"/>
        </w:rPr>
        <w:t xml:space="preserve">      </w:t>
      </w:r>
    </w:p>
    <w:p w:rsidR="00120727" w:rsidRPr="00611FA8" w:rsidRDefault="00120727">
      <w:pPr>
        <w:rPr>
          <w:lang w:val="ru-RU"/>
        </w:rPr>
        <w:sectPr w:rsidR="00120727" w:rsidRPr="00611FA8" w:rsidSect="00530912">
          <w:type w:val="continuous"/>
          <w:pgSz w:w="11910" w:h="16840"/>
          <w:pgMar w:top="1580" w:right="711" w:bottom="280" w:left="600" w:header="720" w:footer="720" w:gutter="0"/>
          <w:cols w:space="720"/>
        </w:sectPr>
      </w:pPr>
    </w:p>
    <w:p w:rsidR="00120727" w:rsidRPr="00611FA8" w:rsidRDefault="00BA21F6">
      <w:pPr>
        <w:spacing w:before="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 xml:space="preserve"> </w:t>
      </w:r>
    </w:p>
    <w:p w:rsidR="00120727" w:rsidRPr="00611FA8" w:rsidRDefault="00611FA8">
      <w:pPr>
        <w:pStyle w:val="a3"/>
        <w:spacing w:before="69" w:line="275" w:lineRule="auto"/>
        <w:ind w:hanging="1"/>
        <w:rPr>
          <w:rFonts w:cs="Times New Roman"/>
          <w:lang w:val="ru-RU"/>
        </w:rPr>
      </w:pPr>
      <w:r w:rsidRPr="00611FA8">
        <w:rPr>
          <w:spacing w:val="-1"/>
          <w:lang w:val="ru-RU"/>
        </w:rPr>
        <w:t>представлять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1"/>
          <w:lang w:val="ru-RU"/>
        </w:rPr>
        <w:t>интересы</w:t>
      </w:r>
      <w:r w:rsidRPr="00611FA8">
        <w:rPr>
          <w:spacing w:val="4"/>
          <w:lang w:val="ru-RU"/>
        </w:rPr>
        <w:t xml:space="preserve"> </w:t>
      </w:r>
      <w:r w:rsidRPr="00611FA8">
        <w:rPr>
          <w:spacing w:val="-1"/>
          <w:lang w:val="ru-RU"/>
        </w:rPr>
        <w:t>Доверителя</w:t>
      </w:r>
      <w:r w:rsidRPr="00611FA8">
        <w:rPr>
          <w:spacing w:val="1"/>
          <w:lang w:val="ru-RU"/>
        </w:rPr>
        <w:t xml:space="preserve"> </w:t>
      </w:r>
      <w:r w:rsidRPr="00611FA8">
        <w:rPr>
          <w:lang w:val="ru-RU"/>
        </w:rPr>
        <w:t>в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1"/>
          <w:lang w:val="ru-RU"/>
        </w:rPr>
        <w:t>ООО</w:t>
      </w:r>
      <w:r w:rsidRPr="00611FA8">
        <w:rPr>
          <w:spacing w:val="6"/>
          <w:lang w:val="ru-RU"/>
        </w:rPr>
        <w:t xml:space="preserve"> </w:t>
      </w:r>
      <w:r w:rsidRPr="00611FA8">
        <w:rPr>
          <w:spacing w:val="-1"/>
          <w:lang w:val="ru-RU"/>
        </w:rPr>
        <w:t>«</w:t>
      </w:r>
      <w:r>
        <w:rPr>
          <w:spacing w:val="-1"/>
          <w:lang w:val="ru-RU"/>
        </w:rPr>
        <w:t>Шерл Транспортная Компания</w:t>
      </w:r>
      <w:r w:rsidRPr="00611FA8">
        <w:rPr>
          <w:spacing w:val="1"/>
          <w:lang w:val="ru-RU"/>
        </w:rPr>
        <w:t>»</w:t>
      </w:r>
      <w:r w:rsidRPr="00611FA8">
        <w:rPr>
          <w:spacing w:val="-5"/>
          <w:lang w:val="ru-RU"/>
        </w:rPr>
        <w:t xml:space="preserve"> </w:t>
      </w:r>
      <w:r w:rsidRPr="00611FA8">
        <w:rPr>
          <w:spacing w:val="-1"/>
          <w:lang w:val="ru-RU"/>
        </w:rPr>
        <w:t>(Экспедитор),</w:t>
      </w:r>
      <w:r w:rsidRPr="00611FA8">
        <w:rPr>
          <w:lang w:val="ru-RU"/>
        </w:rPr>
        <w:t xml:space="preserve"> для </w:t>
      </w:r>
      <w:r w:rsidRPr="00611FA8">
        <w:rPr>
          <w:spacing w:val="-2"/>
          <w:lang w:val="ru-RU"/>
        </w:rPr>
        <w:t>чего</w:t>
      </w:r>
      <w:r w:rsidRPr="00611FA8">
        <w:rPr>
          <w:lang w:val="ru-RU"/>
        </w:rPr>
        <w:t xml:space="preserve"> предоставляется</w:t>
      </w:r>
      <w:r w:rsidRPr="00611FA8">
        <w:rPr>
          <w:spacing w:val="57"/>
          <w:lang w:val="ru-RU"/>
        </w:rPr>
        <w:t xml:space="preserve"> </w:t>
      </w:r>
      <w:r w:rsidRPr="00611FA8">
        <w:rPr>
          <w:spacing w:val="-1"/>
          <w:lang w:val="ru-RU"/>
        </w:rPr>
        <w:t xml:space="preserve">право, </w:t>
      </w:r>
      <w:r w:rsidRPr="00611FA8">
        <w:rPr>
          <w:spacing w:val="-3"/>
          <w:lang w:val="ru-RU"/>
        </w:rPr>
        <w:t>действуя</w:t>
      </w:r>
      <w:r w:rsidRPr="00611FA8">
        <w:rPr>
          <w:lang w:val="ru-RU"/>
        </w:rPr>
        <w:t xml:space="preserve"> </w:t>
      </w:r>
      <w:r w:rsidRPr="00611FA8">
        <w:rPr>
          <w:spacing w:val="-2"/>
          <w:lang w:val="ru-RU"/>
        </w:rPr>
        <w:t>от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1"/>
          <w:lang w:val="ru-RU"/>
        </w:rPr>
        <w:t>имени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1"/>
          <w:lang w:val="ru-RU"/>
        </w:rPr>
        <w:t>Доверителя:</w:t>
      </w:r>
    </w:p>
    <w:p w:rsidR="00120727" w:rsidRPr="00611FA8" w:rsidRDefault="00120727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20727" w:rsidRPr="00611FA8" w:rsidRDefault="00611FA8">
      <w:pPr>
        <w:pStyle w:val="a3"/>
        <w:numPr>
          <w:ilvl w:val="0"/>
          <w:numId w:val="1"/>
        </w:numPr>
        <w:tabs>
          <w:tab w:val="left" w:pos="842"/>
        </w:tabs>
        <w:spacing w:line="275" w:lineRule="auto"/>
        <w:ind w:right="115"/>
        <w:rPr>
          <w:rFonts w:cs="Times New Roman"/>
          <w:lang w:val="ru-RU"/>
        </w:rPr>
      </w:pPr>
      <w:r w:rsidRPr="00611FA8">
        <w:rPr>
          <w:spacing w:val="-3"/>
          <w:lang w:val="ru-RU"/>
        </w:rPr>
        <w:t>Заключать</w:t>
      </w:r>
      <w:r w:rsidRPr="00611FA8">
        <w:rPr>
          <w:spacing w:val="36"/>
          <w:lang w:val="ru-RU"/>
        </w:rPr>
        <w:t xml:space="preserve"> </w:t>
      </w:r>
      <w:r w:rsidRPr="00611FA8">
        <w:rPr>
          <w:spacing w:val="-2"/>
          <w:lang w:val="ru-RU"/>
        </w:rPr>
        <w:t>договор</w:t>
      </w:r>
      <w:r w:rsidRPr="00611FA8">
        <w:rPr>
          <w:spacing w:val="35"/>
          <w:lang w:val="ru-RU"/>
        </w:rPr>
        <w:t xml:space="preserve"> </w:t>
      </w:r>
      <w:r w:rsidRPr="00611FA8">
        <w:rPr>
          <w:spacing w:val="-1"/>
          <w:lang w:val="ru-RU"/>
        </w:rPr>
        <w:t>транспортной</w:t>
      </w:r>
      <w:r w:rsidRPr="00611FA8">
        <w:rPr>
          <w:spacing w:val="36"/>
          <w:lang w:val="ru-RU"/>
        </w:rPr>
        <w:t xml:space="preserve"> </w:t>
      </w:r>
      <w:r w:rsidRPr="00611FA8">
        <w:rPr>
          <w:spacing w:val="-2"/>
          <w:lang w:val="ru-RU"/>
        </w:rPr>
        <w:t>экспедиции</w:t>
      </w:r>
      <w:r w:rsidRPr="00611FA8">
        <w:rPr>
          <w:spacing w:val="34"/>
          <w:lang w:val="ru-RU"/>
        </w:rPr>
        <w:t xml:space="preserve"> </w:t>
      </w:r>
      <w:r w:rsidRPr="00611FA8">
        <w:rPr>
          <w:lang w:val="ru-RU"/>
        </w:rPr>
        <w:t>и</w:t>
      </w:r>
      <w:r w:rsidRPr="00611FA8">
        <w:rPr>
          <w:spacing w:val="41"/>
          <w:lang w:val="ru-RU"/>
        </w:rPr>
        <w:t xml:space="preserve"> </w:t>
      </w:r>
      <w:r w:rsidRPr="00611FA8">
        <w:rPr>
          <w:spacing w:val="-2"/>
          <w:lang w:val="ru-RU"/>
        </w:rPr>
        <w:t>передавать</w:t>
      </w:r>
      <w:r w:rsidRPr="00611FA8">
        <w:rPr>
          <w:spacing w:val="37"/>
          <w:lang w:val="ru-RU"/>
        </w:rPr>
        <w:t xml:space="preserve"> </w:t>
      </w:r>
      <w:r w:rsidRPr="00611FA8">
        <w:rPr>
          <w:spacing w:val="-2"/>
          <w:lang w:val="ru-RU"/>
        </w:rPr>
        <w:t>грузы</w:t>
      </w:r>
      <w:r w:rsidRPr="00611FA8">
        <w:rPr>
          <w:spacing w:val="35"/>
          <w:lang w:val="ru-RU"/>
        </w:rPr>
        <w:t xml:space="preserve"> </w:t>
      </w:r>
      <w:r w:rsidRPr="00611FA8">
        <w:rPr>
          <w:spacing w:val="-2"/>
          <w:lang w:val="ru-RU"/>
        </w:rPr>
        <w:t>Экспедитору</w:t>
      </w:r>
      <w:r w:rsidRPr="00611FA8">
        <w:rPr>
          <w:spacing w:val="28"/>
          <w:lang w:val="ru-RU"/>
        </w:rPr>
        <w:t xml:space="preserve"> </w:t>
      </w:r>
      <w:r w:rsidRPr="00611FA8">
        <w:rPr>
          <w:lang w:val="ru-RU"/>
        </w:rPr>
        <w:t>для</w:t>
      </w:r>
      <w:r w:rsidRPr="00611FA8">
        <w:rPr>
          <w:spacing w:val="36"/>
          <w:lang w:val="ru-RU"/>
        </w:rPr>
        <w:t xml:space="preserve"> </w:t>
      </w:r>
      <w:r w:rsidRPr="00611FA8">
        <w:rPr>
          <w:spacing w:val="-1"/>
          <w:lang w:val="ru-RU"/>
        </w:rPr>
        <w:t>оказания</w:t>
      </w:r>
      <w:r w:rsidRPr="00611FA8">
        <w:rPr>
          <w:spacing w:val="73"/>
          <w:lang w:val="ru-RU"/>
        </w:rPr>
        <w:t xml:space="preserve"> </w:t>
      </w:r>
      <w:r w:rsidRPr="00611FA8">
        <w:rPr>
          <w:spacing w:val="-2"/>
          <w:lang w:val="ru-RU"/>
        </w:rPr>
        <w:t>экспедиционных</w:t>
      </w:r>
      <w:r w:rsidRPr="00611FA8">
        <w:rPr>
          <w:spacing w:val="3"/>
          <w:lang w:val="ru-RU"/>
        </w:rPr>
        <w:t xml:space="preserve"> </w:t>
      </w:r>
      <w:r w:rsidRPr="00611FA8">
        <w:rPr>
          <w:spacing w:val="-6"/>
          <w:lang w:val="ru-RU"/>
        </w:rPr>
        <w:t>услуг.</w:t>
      </w:r>
    </w:p>
    <w:p w:rsidR="00120727" w:rsidRPr="00611FA8" w:rsidRDefault="00611FA8">
      <w:pPr>
        <w:pStyle w:val="a3"/>
        <w:numPr>
          <w:ilvl w:val="0"/>
          <w:numId w:val="1"/>
        </w:numPr>
        <w:tabs>
          <w:tab w:val="left" w:pos="842"/>
        </w:tabs>
        <w:spacing w:before="1" w:line="277" w:lineRule="auto"/>
        <w:ind w:right="122"/>
        <w:rPr>
          <w:lang w:val="ru-RU"/>
        </w:rPr>
      </w:pPr>
      <w:r w:rsidRPr="00611FA8">
        <w:rPr>
          <w:spacing w:val="-2"/>
          <w:lang w:val="ru-RU"/>
        </w:rPr>
        <w:t>Подписывать</w:t>
      </w:r>
      <w:r w:rsidRPr="00611FA8">
        <w:rPr>
          <w:lang w:val="ru-RU"/>
        </w:rPr>
        <w:t xml:space="preserve"> </w:t>
      </w:r>
      <w:r w:rsidRPr="00611FA8">
        <w:rPr>
          <w:spacing w:val="22"/>
          <w:lang w:val="ru-RU"/>
        </w:rPr>
        <w:t xml:space="preserve"> </w:t>
      </w:r>
      <w:r w:rsidRPr="00611FA8">
        <w:rPr>
          <w:spacing w:val="-1"/>
          <w:lang w:val="ru-RU"/>
        </w:rPr>
        <w:t>документы,</w:t>
      </w:r>
      <w:r w:rsidRPr="00611FA8">
        <w:rPr>
          <w:lang w:val="ru-RU"/>
        </w:rPr>
        <w:t xml:space="preserve"> </w:t>
      </w:r>
      <w:r w:rsidRPr="00611FA8">
        <w:rPr>
          <w:spacing w:val="20"/>
          <w:lang w:val="ru-RU"/>
        </w:rPr>
        <w:t xml:space="preserve"> </w:t>
      </w:r>
      <w:r w:rsidRPr="00611FA8">
        <w:rPr>
          <w:spacing w:val="-1"/>
          <w:lang w:val="ru-RU"/>
        </w:rPr>
        <w:t>подтверждающие</w:t>
      </w:r>
      <w:r w:rsidRPr="00611FA8">
        <w:rPr>
          <w:lang w:val="ru-RU"/>
        </w:rPr>
        <w:t xml:space="preserve"> </w:t>
      </w:r>
      <w:r w:rsidRPr="00611FA8">
        <w:rPr>
          <w:spacing w:val="20"/>
          <w:lang w:val="ru-RU"/>
        </w:rPr>
        <w:t xml:space="preserve"> </w:t>
      </w:r>
      <w:r w:rsidRPr="00611FA8">
        <w:rPr>
          <w:spacing w:val="-2"/>
          <w:lang w:val="ru-RU"/>
        </w:rPr>
        <w:t>передачу</w:t>
      </w:r>
      <w:r w:rsidRPr="00611FA8">
        <w:rPr>
          <w:lang w:val="ru-RU"/>
        </w:rPr>
        <w:t xml:space="preserve"> </w:t>
      </w:r>
      <w:r w:rsidRPr="00611FA8">
        <w:rPr>
          <w:spacing w:val="16"/>
          <w:lang w:val="ru-RU"/>
        </w:rPr>
        <w:t xml:space="preserve"> </w:t>
      </w:r>
      <w:r w:rsidRPr="00611FA8">
        <w:rPr>
          <w:spacing w:val="-1"/>
          <w:lang w:val="ru-RU"/>
        </w:rPr>
        <w:t>груза</w:t>
      </w:r>
      <w:r w:rsidRPr="00611FA8">
        <w:rPr>
          <w:lang w:val="ru-RU"/>
        </w:rPr>
        <w:t xml:space="preserve"> </w:t>
      </w:r>
      <w:r w:rsidRPr="00611FA8">
        <w:rPr>
          <w:spacing w:val="20"/>
          <w:lang w:val="ru-RU"/>
        </w:rPr>
        <w:t xml:space="preserve"> </w:t>
      </w:r>
      <w:r w:rsidRPr="00611FA8">
        <w:rPr>
          <w:spacing w:val="-2"/>
          <w:lang w:val="ru-RU"/>
        </w:rPr>
        <w:t>Экспедитору</w:t>
      </w:r>
      <w:r w:rsidRPr="00611FA8">
        <w:rPr>
          <w:lang w:val="ru-RU"/>
        </w:rPr>
        <w:t xml:space="preserve"> </w:t>
      </w:r>
      <w:r w:rsidRPr="00611FA8">
        <w:rPr>
          <w:spacing w:val="14"/>
          <w:lang w:val="ru-RU"/>
        </w:rPr>
        <w:t xml:space="preserve"> </w:t>
      </w:r>
      <w:r w:rsidRPr="00611FA8">
        <w:rPr>
          <w:lang w:val="ru-RU"/>
        </w:rPr>
        <w:t xml:space="preserve">для </w:t>
      </w:r>
      <w:r w:rsidRPr="00611FA8">
        <w:rPr>
          <w:spacing w:val="21"/>
          <w:lang w:val="ru-RU"/>
        </w:rPr>
        <w:t xml:space="preserve"> </w:t>
      </w:r>
      <w:r w:rsidRPr="00611FA8">
        <w:rPr>
          <w:spacing w:val="-1"/>
          <w:lang w:val="ru-RU"/>
        </w:rPr>
        <w:t>организации</w:t>
      </w:r>
      <w:r w:rsidRPr="00611FA8">
        <w:rPr>
          <w:spacing w:val="49"/>
          <w:lang w:val="ru-RU"/>
        </w:rPr>
        <w:t xml:space="preserve"> </w:t>
      </w:r>
      <w:r w:rsidRPr="00611FA8">
        <w:rPr>
          <w:spacing w:val="-1"/>
          <w:lang w:val="ru-RU"/>
        </w:rPr>
        <w:t>перевозки</w:t>
      </w:r>
      <w:r w:rsidRPr="00611FA8">
        <w:rPr>
          <w:lang w:val="ru-RU"/>
        </w:rPr>
        <w:t xml:space="preserve"> и</w:t>
      </w:r>
      <w:r w:rsidRPr="00611FA8">
        <w:rPr>
          <w:spacing w:val="-2"/>
          <w:lang w:val="ru-RU"/>
        </w:rPr>
        <w:t xml:space="preserve"> </w:t>
      </w:r>
      <w:r w:rsidRPr="00611FA8">
        <w:rPr>
          <w:lang w:val="ru-RU"/>
        </w:rPr>
        <w:t>иные</w:t>
      </w:r>
      <w:r w:rsidRPr="00611FA8">
        <w:rPr>
          <w:spacing w:val="-2"/>
          <w:lang w:val="ru-RU"/>
        </w:rPr>
        <w:t xml:space="preserve"> документы,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>связанные</w:t>
      </w:r>
      <w:r w:rsidRPr="00611FA8">
        <w:rPr>
          <w:spacing w:val="-2"/>
          <w:lang w:val="ru-RU"/>
        </w:rPr>
        <w:t xml:space="preserve"> </w:t>
      </w:r>
      <w:r w:rsidRPr="00611FA8">
        <w:rPr>
          <w:lang w:val="ru-RU"/>
        </w:rPr>
        <w:t>с</w:t>
      </w:r>
      <w:r w:rsidRPr="00611FA8">
        <w:rPr>
          <w:spacing w:val="-1"/>
          <w:lang w:val="ru-RU"/>
        </w:rPr>
        <w:t xml:space="preserve"> </w:t>
      </w:r>
      <w:r w:rsidRPr="00611FA8">
        <w:rPr>
          <w:spacing w:val="-2"/>
          <w:lang w:val="ru-RU"/>
        </w:rPr>
        <w:t>передачей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>груза.</w:t>
      </w:r>
    </w:p>
    <w:p w:rsidR="00120727" w:rsidRPr="00611FA8" w:rsidRDefault="00611FA8">
      <w:pPr>
        <w:pStyle w:val="a3"/>
        <w:numPr>
          <w:ilvl w:val="0"/>
          <w:numId w:val="1"/>
        </w:numPr>
        <w:tabs>
          <w:tab w:val="left" w:pos="842"/>
        </w:tabs>
        <w:spacing w:line="275" w:lineRule="exact"/>
        <w:rPr>
          <w:lang w:val="ru-RU"/>
        </w:rPr>
      </w:pPr>
      <w:r w:rsidRPr="00611FA8">
        <w:rPr>
          <w:spacing w:val="-2"/>
          <w:lang w:val="ru-RU"/>
        </w:rPr>
        <w:t>Получать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>грузы,</w:t>
      </w:r>
      <w:r w:rsidRPr="00611FA8">
        <w:rPr>
          <w:lang w:val="ru-RU"/>
        </w:rPr>
        <w:t xml:space="preserve"> поступившие</w:t>
      </w:r>
      <w:r w:rsidRPr="00611FA8">
        <w:rPr>
          <w:spacing w:val="-1"/>
          <w:lang w:val="ru-RU"/>
        </w:rPr>
        <w:t xml:space="preserve"> </w:t>
      </w:r>
      <w:r w:rsidRPr="00611FA8">
        <w:rPr>
          <w:lang w:val="ru-RU"/>
        </w:rPr>
        <w:t>в адрес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1"/>
          <w:lang w:val="ru-RU"/>
        </w:rPr>
        <w:t>Доверителя.</w:t>
      </w:r>
    </w:p>
    <w:p w:rsidR="00120727" w:rsidRPr="00611FA8" w:rsidRDefault="00611FA8">
      <w:pPr>
        <w:pStyle w:val="a3"/>
        <w:numPr>
          <w:ilvl w:val="0"/>
          <w:numId w:val="1"/>
        </w:numPr>
        <w:tabs>
          <w:tab w:val="left" w:pos="842"/>
        </w:tabs>
        <w:spacing w:before="41"/>
        <w:rPr>
          <w:lang w:val="ru-RU"/>
        </w:rPr>
      </w:pPr>
      <w:r w:rsidRPr="00611FA8">
        <w:rPr>
          <w:spacing w:val="-2"/>
          <w:lang w:val="ru-RU"/>
        </w:rPr>
        <w:t>Подписывать</w:t>
      </w:r>
      <w:r w:rsidRPr="00611FA8">
        <w:rPr>
          <w:spacing w:val="1"/>
          <w:lang w:val="ru-RU"/>
        </w:rPr>
        <w:t xml:space="preserve"> </w:t>
      </w:r>
      <w:r w:rsidRPr="00611FA8">
        <w:rPr>
          <w:spacing w:val="-2"/>
          <w:lang w:val="ru-RU"/>
        </w:rPr>
        <w:t>экспедиторские</w:t>
      </w:r>
      <w:r w:rsidRPr="00611FA8">
        <w:rPr>
          <w:lang w:val="ru-RU"/>
        </w:rPr>
        <w:t xml:space="preserve"> </w:t>
      </w:r>
      <w:r w:rsidRPr="00611FA8">
        <w:rPr>
          <w:spacing w:val="-2"/>
          <w:lang w:val="ru-RU"/>
        </w:rPr>
        <w:t>документы,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 xml:space="preserve">подтверждающие получение </w:t>
      </w:r>
      <w:r w:rsidRPr="00611FA8">
        <w:rPr>
          <w:lang w:val="ru-RU"/>
        </w:rPr>
        <w:t>груза</w:t>
      </w:r>
      <w:r w:rsidRPr="00611FA8">
        <w:rPr>
          <w:spacing w:val="-1"/>
          <w:lang w:val="ru-RU"/>
        </w:rPr>
        <w:t xml:space="preserve"> </w:t>
      </w:r>
      <w:r w:rsidRPr="00611FA8">
        <w:rPr>
          <w:spacing w:val="-2"/>
          <w:lang w:val="ru-RU"/>
        </w:rPr>
        <w:t>от</w:t>
      </w:r>
      <w:r w:rsidRPr="00611FA8">
        <w:rPr>
          <w:lang w:val="ru-RU"/>
        </w:rPr>
        <w:t xml:space="preserve"> </w:t>
      </w:r>
      <w:r w:rsidRPr="00611FA8">
        <w:rPr>
          <w:spacing w:val="-2"/>
          <w:lang w:val="ru-RU"/>
        </w:rPr>
        <w:t>Экспедитора.</w:t>
      </w:r>
    </w:p>
    <w:p w:rsidR="00120727" w:rsidRPr="00611FA8" w:rsidRDefault="001207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0727" w:rsidRPr="00611FA8" w:rsidRDefault="00120727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20727" w:rsidRPr="00611FA8" w:rsidRDefault="00120727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20727" w:rsidRPr="00611FA8">
          <w:type w:val="continuous"/>
          <w:pgSz w:w="11910" w:h="16840"/>
          <w:pgMar w:top="1580" w:right="600" w:bottom="280" w:left="600" w:header="720" w:footer="720" w:gutter="0"/>
          <w:cols w:space="720"/>
        </w:sectPr>
      </w:pPr>
    </w:p>
    <w:p w:rsidR="00120727" w:rsidRPr="00611FA8" w:rsidRDefault="00611FA8" w:rsidP="00530912">
      <w:pPr>
        <w:pStyle w:val="a3"/>
        <w:spacing w:before="69"/>
        <w:ind w:left="264"/>
        <w:rPr>
          <w:lang w:val="ru-RU"/>
        </w:rPr>
        <w:sectPr w:rsidR="00120727" w:rsidRPr="00611FA8" w:rsidSect="00530912">
          <w:type w:val="continuous"/>
          <w:pgSz w:w="11910" w:h="16840"/>
          <w:pgMar w:top="1580" w:right="600" w:bottom="280" w:left="600" w:header="720" w:footer="720" w:gutter="0"/>
          <w:cols w:space="720"/>
        </w:sectPr>
      </w:pPr>
      <w:r w:rsidRPr="00611FA8">
        <w:rPr>
          <w:spacing w:val="-2"/>
          <w:lang w:val="ru-RU"/>
        </w:rPr>
        <w:lastRenderedPageBreak/>
        <w:t>Подпись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 xml:space="preserve">лица </w:t>
      </w:r>
      <w:r w:rsidRPr="00611FA8">
        <w:rPr>
          <w:spacing w:val="-2"/>
          <w:lang w:val="ru-RU"/>
        </w:rPr>
        <w:t>получившего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>доверенность</w:t>
      </w:r>
      <w:r w:rsidR="00530912">
        <w:rPr>
          <w:spacing w:val="-1"/>
          <w:lang w:val="ru-RU"/>
        </w:rPr>
        <w:t xml:space="preserve">    </w:t>
      </w:r>
      <w:r w:rsidRPr="00530912">
        <w:rPr>
          <w:u w:val="single"/>
          <w:lang w:val="ru-RU"/>
        </w:rPr>
        <w:t xml:space="preserve"> </w:t>
      </w:r>
      <w:r w:rsidR="00530912" w:rsidRPr="00530912">
        <w:rPr>
          <w:u w:val="single"/>
          <w:lang w:val="ru-RU"/>
        </w:rPr>
        <w:t xml:space="preserve">    </w:t>
      </w:r>
      <w:r w:rsidR="00530912">
        <w:rPr>
          <w:u w:val="single"/>
          <w:lang w:val="ru-RU"/>
        </w:rPr>
        <w:t xml:space="preserve">                              </w:t>
      </w:r>
      <w:r w:rsidR="00530912" w:rsidRPr="00530912">
        <w:rPr>
          <w:u w:val="single"/>
          <w:lang w:val="ru-RU"/>
        </w:rPr>
        <w:t xml:space="preserve"> </w:t>
      </w:r>
      <w:r w:rsidR="00530912" w:rsidRPr="00530912">
        <w:rPr>
          <w:lang w:val="ru-RU"/>
        </w:rPr>
        <w:t xml:space="preserve">  у</w:t>
      </w:r>
      <w:r w:rsidRPr="00611FA8">
        <w:rPr>
          <w:spacing w:val="-2"/>
          <w:lang w:val="ru-RU"/>
        </w:rPr>
        <w:t>достоверяем</w:t>
      </w:r>
      <w:r w:rsidR="00530912">
        <w:rPr>
          <w:spacing w:val="-2"/>
          <w:lang w:val="ru-RU"/>
        </w:rPr>
        <w:t>.</w:t>
      </w:r>
    </w:p>
    <w:p w:rsidR="00120727" w:rsidRPr="00611FA8" w:rsidRDefault="001207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0727" w:rsidRPr="00611FA8" w:rsidRDefault="0012072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120727" w:rsidRPr="00611FA8" w:rsidRDefault="00611FA8">
      <w:pPr>
        <w:pStyle w:val="a3"/>
        <w:tabs>
          <w:tab w:val="left" w:pos="5455"/>
        </w:tabs>
        <w:spacing w:before="69"/>
        <w:rPr>
          <w:lang w:val="ru-RU"/>
        </w:rPr>
      </w:pPr>
      <w:r w:rsidRPr="00611FA8">
        <w:rPr>
          <w:spacing w:val="-3"/>
          <w:lang w:val="ru-RU"/>
        </w:rPr>
        <w:t>Руководитель</w:t>
      </w:r>
      <w:r w:rsidRPr="00611FA8">
        <w:rPr>
          <w:lang w:val="ru-RU"/>
        </w:rPr>
        <w:t xml:space="preserve"> </w:t>
      </w:r>
      <w:r w:rsidRPr="00611FA8">
        <w:rPr>
          <w:spacing w:val="-1"/>
          <w:lang w:val="ru-RU"/>
        </w:rPr>
        <w:t>предприятия</w:t>
      </w:r>
      <w:r w:rsidR="00530912">
        <w:rPr>
          <w:spacing w:val="-1"/>
          <w:lang w:val="ru-RU"/>
        </w:rPr>
        <w:t xml:space="preserve">  </w:t>
      </w:r>
      <w:r w:rsidRPr="00530912">
        <w:rPr>
          <w:spacing w:val="-1"/>
          <w:u w:val="single"/>
          <w:lang w:val="ru-RU"/>
        </w:rPr>
        <w:tab/>
      </w:r>
      <w:r w:rsidRPr="00611FA8">
        <w:rPr>
          <w:lang w:val="ru-RU"/>
        </w:rPr>
        <w:t>/</w:t>
      </w:r>
      <w:r w:rsidR="00530912">
        <w:rPr>
          <w:u w:val="single" w:color="000000"/>
          <w:lang w:val="ru-RU"/>
        </w:rPr>
        <w:t xml:space="preserve">                             </w:t>
      </w:r>
    </w:p>
    <w:p w:rsidR="00120727" w:rsidRPr="00611FA8" w:rsidRDefault="001207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20727" w:rsidRPr="00611FA8" w:rsidRDefault="00120727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120727" w:rsidRPr="00611FA8" w:rsidRDefault="00611FA8">
      <w:pPr>
        <w:spacing w:before="72" w:line="275" w:lineRule="auto"/>
        <w:ind w:left="119"/>
        <w:rPr>
          <w:rFonts w:ascii="Times New Roman" w:eastAsia="Times New Roman" w:hAnsi="Times New Roman" w:cs="Times New Roman"/>
          <w:lang w:val="ru-RU"/>
        </w:rPr>
      </w:pPr>
      <w:r w:rsidRPr="00611FA8">
        <w:rPr>
          <w:rFonts w:ascii="Times New Roman" w:hAnsi="Times New Roman"/>
          <w:i/>
          <w:spacing w:val="-1"/>
          <w:lang w:val="ru-RU"/>
        </w:rPr>
        <w:t>Принятие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4"/>
          <w:lang w:val="ru-RU"/>
        </w:rPr>
        <w:t xml:space="preserve"> </w:t>
      </w:r>
      <w:r w:rsidRPr="00611FA8">
        <w:rPr>
          <w:rFonts w:ascii="Times New Roman" w:hAnsi="Times New Roman"/>
          <w:i/>
          <w:lang w:val="ru-RU"/>
        </w:rPr>
        <w:t xml:space="preserve">и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2"/>
          <w:lang w:val="ru-RU"/>
        </w:rPr>
        <w:t>выдача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6"/>
          <w:lang w:val="ru-RU"/>
        </w:rPr>
        <w:t xml:space="preserve"> </w:t>
      </w:r>
      <w:r w:rsidRPr="00611FA8">
        <w:rPr>
          <w:rFonts w:ascii="Times New Roman" w:hAnsi="Times New Roman"/>
          <w:i/>
          <w:spacing w:val="-2"/>
          <w:lang w:val="ru-RU"/>
        </w:rPr>
        <w:t>груза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3"/>
          <w:lang w:val="ru-RU"/>
        </w:rPr>
        <w:t>Экспедитором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3"/>
          <w:lang w:val="ru-RU"/>
        </w:rPr>
        <w:t>возможна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3"/>
          <w:lang w:val="ru-RU"/>
        </w:rPr>
        <w:t>только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при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предъявлении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5"/>
          <w:lang w:val="ru-RU"/>
        </w:rPr>
        <w:t xml:space="preserve"> </w:t>
      </w:r>
      <w:r w:rsidRPr="00611FA8">
        <w:rPr>
          <w:rFonts w:ascii="Times New Roman" w:hAnsi="Times New Roman"/>
          <w:i/>
          <w:lang w:val="ru-RU"/>
        </w:rPr>
        <w:t xml:space="preserve">оригинала </w:t>
      </w:r>
      <w:r w:rsidRPr="00611FA8">
        <w:rPr>
          <w:rFonts w:ascii="Times New Roman" w:hAnsi="Times New Roman"/>
          <w:i/>
          <w:spacing w:val="4"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доверенности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4"/>
          <w:lang w:val="ru-RU"/>
        </w:rPr>
        <w:t xml:space="preserve"> </w:t>
      </w:r>
      <w:r w:rsidRPr="00611FA8">
        <w:rPr>
          <w:rFonts w:ascii="Times New Roman" w:hAnsi="Times New Roman"/>
          <w:i/>
          <w:lang w:val="ru-RU"/>
        </w:rPr>
        <w:t>и</w:t>
      </w:r>
      <w:r w:rsidRPr="00611FA8">
        <w:rPr>
          <w:rFonts w:ascii="Times New Roman" w:hAnsi="Times New Roman"/>
          <w:i/>
          <w:spacing w:val="57"/>
          <w:lang w:val="ru-RU"/>
        </w:rPr>
        <w:t xml:space="preserve"> </w:t>
      </w:r>
      <w:r w:rsidRPr="00611FA8">
        <w:rPr>
          <w:rFonts w:ascii="Times New Roman" w:hAnsi="Times New Roman"/>
          <w:i/>
          <w:spacing w:val="-2"/>
          <w:lang w:val="ru-RU"/>
        </w:rPr>
        <w:t>указанного</w:t>
      </w:r>
      <w:r w:rsidRPr="00611FA8">
        <w:rPr>
          <w:rFonts w:ascii="Times New Roman" w:hAnsi="Times New Roman"/>
          <w:i/>
          <w:lang w:val="ru-RU"/>
        </w:rPr>
        <w:t xml:space="preserve"> в</w:t>
      </w:r>
      <w:r w:rsidRPr="00611FA8">
        <w:rPr>
          <w:rFonts w:ascii="Times New Roman" w:hAnsi="Times New Roman"/>
          <w:i/>
          <w:spacing w:val="-2"/>
          <w:lang w:val="ru-RU"/>
        </w:rPr>
        <w:t xml:space="preserve"> </w:t>
      </w:r>
      <w:r w:rsidRPr="00611FA8">
        <w:rPr>
          <w:rFonts w:ascii="Times New Roman" w:hAnsi="Times New Roman"/>
          <w:i/>
          <w:lang w:val="ru-RU"/>
        </w:rPr>
        <w:t>ней</w:t>
      </w:r>
      <w:r w:rsidRPr="00611FA8">
        <w:rPr>
          <w:rFonts w:ascii="Times New Roman" w:hAnsi="Times New Roman"/>
          <w:i/>
          <w:spacing w:val="-2"/>
          <w:lang w:val="ru-RU"/>
        </w:rPr>
        <w:t xml:space="preserve"> документа,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удостоверяющего</w:t>
      </w:r>
      <w:r w:rsidRPr="00611FA8">
        <w:rPr>
          <w:rFonts w:ascii="Times New Roman" w:hAnsi="Times New Roman"/>
          <w:i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личность</w:t>
      </w:r>
      <w:r w:rsidRPr="00611FA8">
        <w:rPr>
          <w:rFonts w:ascii="Times New Roman" w:hAnsi="Times New Roman"/>
          <w:i/>
          <w:spacing w:val="-3"/>
          <w:lang w:val="ru-RU"/>
        </w:rPr>
        <w:t xml:space="preserve"> </w:t>
      </w:r>
      <w:r w:rsidRPr="00611FA8">
        <w:rPr>
          <w:rFonts w:ascii="Times New Roman" w:hAnsi="Times New Roman"/>
          <w:i/>
          <w:spacing w:val="-1"/>
          <w:lang w:val="ru-RU"/>
        </w:rPr>
        <w:t>доверенного</w:t>
      </w:r>
      <w:r w:rsidRPr="00611FA8">
        <w:rPr>
          <w:rFonts w:ascii="Times New Roman" w:hAnsi="Times New Roman"/>
          <w:i/>
          <w:lang w:val="ru-RU"/>
        </w:rPr>
        <w:t xml:space="preserve"> лица.</w:t>
      </w:r>
    </w:p>
    <w:sectPr w:rsidR="00120727" w:rsidRPr="00611FA8" w:rsidSect="00120727">
      <w:type w:val="continuous"/>
      <w:pgSz w:w="11910" w:h="16840"/>
      <w:pgMar w:top="15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22F"/>
    <w:multiLevelType w:val="hybridMultilevel"/>
    <w:tmpl w:val="7CB25DF0"/>
    <w:lvl w:ilvl="0" w:tplc="48FC6B9E">
      <w:start w:val="1"/>
      <w:numFmt w:val="decimal"/>
      <w:lvlText w:val="%1."/>
      <w:lvlJc w:val="left"/>
      <w:pPr>
        <w:ind w:left="84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BCCB3FE">
      <w:start w:val="1"/>
      <w:numFmt w:val="bullet"/>
      <w:lvlText w:val="•"/>
      <w:lvlJc w:val="left"/>
      <w:pPr>
        <w:ind w:left="1827" w:hanging="361"/>
      </w:pPr>
      <w:rPr>
        <w:rFonts w:hint="default"/>
      </w:rPr>
    </w:lvl>
    <w:lvl w:ilvl="2" w:tplc="8D6620B0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3" w:tplc="47AAA30E">
      <w:start w:val="1"/>
      <w:numFmt w:val="bullet"/>
      <w:lvlText w:val="•"/>
      <w:lvlJc w:val="left"/>
      <w:pPr>
        <w:ind w:left="3800" w:hanging="361"/>
      </w:pPr>
      <w:rPr>
        <w:rFonts w:hint="default"/>
      </w:rPr>
    </w:lvl>
    <w:lvl w:ilvl="4" w:tplc="DB945834">
      <w:start w:val="1"/>
      <w:numFmt w:val="bullet"/>
      <w:lvlText w:val="•"/>
      <w:lvlJc w:val="left"/>
      <w:pPr>
        <w:ind w:left="4787" w:hanging="361"/>
      </w:pPr>
      <w:rPr>
        <w:rFonts w:hint="default"/>
      </w:rPr>
    </w:lvl>
    <w:lvl w:ilvl="5" w:tplc="55622880">
      <w:start w:val="1"/>
      <w:numFmt w:val="bullet"/>
      <w:lvlText w:val="•"/>
      <w:lvlJc w:val="left"/>
      <w:pPr>
        <w:ind w:left="5773" w:hanging="361"/>
      </w:pPr>
      <w:rPr>
        <w:rFonts w:hint="default"/>
      </w:rPr>
    </w:lvl>
    <w:lvl w:ilvl="6" w:tplc="03064478">
      <w:start w:val="1"/>
      <w:numFmt w:val="bullet"/>
      <w:lvlText w:val="•"/>
      <w:lvlJc w:val="left"/>
      <w:pPr>
        <w:ind w:left="6760" w:hanging="361"/>
      </w:pPr>
      <w:rPr>
        <w:rFonts w:hint="default"/>
      </w:rPr>
    </w:lvl>
    <w:lvl w:ilvl="7" w:tplc="2868910E">
      <w:start w:val="1"/>
      <w:numFmt w:val="bullet"/>
      <w:lvlText w:val="•"/>
      <w:lvlJc w:val="left"/>
      <w:pPr>
        <w:ind w:left="7746" w:hanging="361"/>
      </w:pPr>
      <w:rPr>
        <w:rFonts w:hint="default"/>
      </w:rPr>
    </w:lvl>
    <w:lvl w:ilvl="8" w:tplc="497CB16E">
      <w:start w:val="1"/>
      <w:numFmt w:val="bullet"/>
      <w:lvlText w:val="•"/>
      <w:lvlJc w:val="left"/>
      <w:pPr>
        <w:ind w:left="87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20727"/>
    <w:rsid w:val="00102861"/>
    <w:rsid w:val="00120727"/>
    <w:rsid w:val="004976A9"/>
    <w:rsid w:val="00530912"/>
    <w:rsid w:val="005636D1"/>
    <w:rsid w:val="00611FA8"/>
    <w:rsid w:val="007C7C59"/>
    <w:rsid w:val="007F4893"/>
    <w:rsid w:val="00BA21F6"/>
    <w:rsid w:val="00BD254A"/>
    <w:rsid w:val="00E234B1"/>
    <w:rsid w:val="00FF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7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0727"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120727"/>
  </w:style>
  <w:style w:type="paragraph" w:customStyle="1" w:styleId="TableParagraph">
    <w:name w:val="Table Paragraph"/>
    <w:basedOn w:val="a"/>
    <w:uiPriority w:val="1"/>
    <w:qFormat/>
    <w:rsid w:val="00120727"/>
  </w:style>
  <w:style w:type="table" w:styleId="a5">
    <w:name w:val="Table Grid"/>
    <w:basedOn w:val="a1"/>
    <w:uiPriority w:val="59"/>
    <w:rsid w:val="00FF3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1191</Characters>
  <Application>Microsoft Office Word</Application>
  <DocSecurity>0</DocSecurity>
  <Lines>21</Lines>
  <Paragraphs>10</Paragraphs>
  <ScaleCrop>false</ScaleCrop>
  <Company>HOME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Милютина Олеся Юрьевна</dc:creator>
  <cp:lastModifiedBy>arxipova.natalya</cp:lastModifiedBy>
  <cp:revision>9</cp:revision>
  <dcterms:created xsi:type="dcterms:W3CDTF">2016-09-06T12:33:00Z</dcterms:created>
  <dcterms:modified xsi:type="dcterms:W3CDTF">2022-05-25T13:49:00Z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2016-09-06T00:00:00Z</vt:filetime>
  </property>
</Properties>
</file>